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98C" w:rsidRPr="00AA126F" w:rsidRDefault="009B58E7" w:rsidP="00AA126F">
      <w:pPr>
        <w:jc w:val="center"/>
        <w:rPr>
          <w:rStyle w:val="editable-pre-wrapped"/>
          <w:rFonts w:asciiTheme="minorHAnsi" w:hAnsiTheme="minorHAnsi" w:cstheme="minorHAnsi"/>
          <w:b/>
          <w:sz w:val="32"/>
        </w:rPr>
      </w:pPr>
      <w:r w:rsidRPr="00072214">
        <w:rPr>
          <w:rStyle w:val="editable-pre-wrapped"/>
          <w:rFonts w:asciiTheme="minorHAnsi" w:hAnsiTheme="minorHAnsi" w:cstheme="minorHAnsi"/>
        </w:rPr>
        <w:br/>
      </w:r>
      <w:bookmarkStart w:id="0" w:name="_GoBack"/>
      <w:r w:rsidR="000B333A" w:rsidRPr="00AA126F">
        <w:rPr>
          <w:rStyle w:val="editable-pre-wrapped"/>
          <w:rFonts w:asciiTheme="minorHAnsi" w:hAnsiTheme="minorHAnsi" w:cstheme="minorHAnsi"/>
          <w:b/>
          <w:sz w:val="32"/>
        </w:rPr>
        <w:t xml:space="preserve">Materiał roślinny: </w:t>
      </w:r>
      <w:r w:rsidR="00E6198C" w:rsidRPr="00AA126F">
        <w:rPr>
          <w:rStyle w:val="editable-pre-wrapped"/>
          <w:rFonts w:asciiTheme="minorHAnsi" w:hAnsiTheme="minorHAnsi" w:cstheme="minorHAnsi"/>
          <w:b/>
          <w:sz w:val="32"/>
        </w:rPr>
        <w:t>Specyfikacja</w:t>
      </w:r>
    </w:p>
    <w:bookmarkEnd w:id="0"/>
    <w:p w:rsidR="00E6198C" w:rsidRDefault="00E6198C" w:rsidP="000251FA">
      <w:pPr>
        <w:rPr>
          <w:rStyle w:val="editable-pre-wrapped"/>
          <w:rFonts w:asciiTheme="minorHAnsi" w:hAnsiTheme="minorHAnsi" w:cstheme="minorHAnsi"/>
        </w:rPr>
      </w:pPr>
    </w:p>
    <w:p w:rsidR="004A38BD" w:rsidRDefault="004A38BD" w:rsidP="004A38BD">
      <w:pPr>
        <w:jc w:val="center"/>
        <w:rPr>
          <w:rStyle w:val="editable-pre-wrapped"/>
          <w:rFonts w:asciiTheme="minorHAnsi" w:hAnsiTheme="minorHAnsi" w:cstheme="minorHAnsi"/>
        </w:rPr>
      </w:pPr>
    </w:p>
    <w:p w:rsidR="004A38BD" w:rsidRDefault="004A38BD" w:rsidP="004A38BD">
      <w:pPr>
        <w:jc w:val="center"/>
        <w:rPr>
          <w:rStyle w:val="editable-pre-wrapped"/>
          <w:rFonts w:asciiTheme="minorHAnsi" w:hAnsiTheme="minorHAnsi" w:cstheme="minorHAnsi"/>
        </w:rPr>
      </w:pPr>
    </w:p>
    <w:p w:rsidR="004A38BD" w:rsidRPr="00725307" w:rsidRDefault="004A38BD" w:rsidP="004A38BD">
      <w:pPr>
        <w:jc w:val="center"/>
        <w:rPr>
          <w:rStyle w:val="editable-pre-wrapped"/>
          <w:rFonts w:asciiTheme="minorHAnsi" w:hAnsiTheme="minorHAnsi" w:cstheme="minorHAnsi"/>
          <w:u w:val="single"/>
        </w:rPr>
      </w:pPr>
      <w:r w:rsidRPr="00725307">
        <w:rPr>
          <w:rStyle w:val="editable-pre-wrapped"/>
          <w:rFonts w:asciiTheme="minorHAnsi" w:hAnsiTheme="minorHAnsi" w:cstheme="minorHAnsi"/>
          <w:u w:val="single"/>
        </w:rPr>
        <w:t>Sadzenie roślin nie jest przedmiotem postępowania.</w:t>
      </w:r>
    </w:p>
    <w:p w:rsidR="004A38BD" w:rsidRDefault="004A38BD" w:rsidP="004A38BD">
      <w:pPr>
        <w:jc w:val="center"/>
        <w:rPr>
          <w:rStyle w:val="editable-pre-wrapped"/>
          <w:rFonts w:asciiTheme="minorHAnsi" w:hAnsiTheme="minorHAnsi" w:cstheme="minorHAnsi"/>
        </w:rPr>
      </w:pPr>
    </w:p>
    <w:p w:rsidR="000B333A" w:rsidRPr="00725307" w:rsidRDefault="000B333A" w:rsidP="000B333A">
      <w:pPr>
        <w:jc w:val="center"/>
        <w:rPr>
          <w:rStyle w:val="editable-pre-wrapped"/>
          <w:rFonts w:asciiTheme="minorHAnsi" w:hAnsiTheme="minorHAnsi" w:cstheme="minorHAnsi"/>
          <w:b/>
          <w:sz w:val="22"/>
        </w:rPr>
      </w:pPr>
      <w:r w:rsidRPr="00725307">
        <w:rPr>
          <w:rStyle w:val="editable-pre-wrapped"/>
          <w:rFonts w:asciiTheme="minorHAnsi" w:hAnsiTheme="minorHAnsi" w:cstheme="minorHAnsi"/>
          <w:b/>
          <w:sz w:val="28"/>
        </w:rPr>
        <w:t>Wykonawca ma dostarczyć rośliny</w:t>
      </w:r>
      <w:r w:rsidR="00725307" w:rsidRPr="00725307">
        <w:rPr>
          <w:rStyle w:val="editable-pre-wrapped"/>
          <w:rFonts w:asciiTheme="minorHAnsi" w:hAnsiTheme="minorHAnsi" w:cstheme="minorHAnsi"/>
          <w:b/>
          <w:sz w:val="28"/>
        </w:rPr>
        <w:t>:</w:t>
      </w:r>
      <w:r w:rsidRPr="00725307">
        <w:rPr>
          <w:rStyle w:val="editable-pre-wrapped"/>
          <w:rFonts w:asciiTheme="minorHAnsi" w:hAnsiTheme="minorHAnsi" w:cstheme="minorHAnsi"/>
          <w:b/>
          <w:sz w:val="28"/>
        </w:rPr>
        <w:br/>
      </w:r>
      <w:r w:rsidRPr="00725307">
        <w:rPr>
          <w:rStyle w:val="editable-pre-wrapped"/>
          <w:rFonts w:asciiTheme="minorHAnsi" w:hAnsiTheme="minorHAnsi" w:cstheme="minorHAnsi"/>
          <w:b/>
          <w:sz w:val="22"/>
        </w:rPr>
        <w:t>drzewa, krzewy, byliny i inne rośliny wieloletnie, wg poniższej charakterystyki i wykazu.</w:t>
      </w:r>
    </w:p>
    <w:p w:rsidR="003D6DB7" w:rsidRPr="00725307" w:rsidRDefault="003D6DB7" w:rsidP="000B333A">
      <w:pPr>
        <w:jc w:val="center"/>
        <w:rPr>
          <w:rStyle w:val="editable-pre-wrapped"/>
          <w:rFonts w:asciiTheme="minorHAnsi" w:hAnsiTheme="minorHAnsi" w:cstheme="minorHAnsi"/>
          <w:b/>
          <w:sz w:val="22"/>
        </w:rPr>
      </w:pPr>
    </w:p>
    <w:p w:rsidR="003D6DB7" w:rsidRDefault="003D6DB7" w:rsidP="000B333A">
      <w:pPr>
        <w:jc w:val="center"/>
        <w:rPr>
          <w:rStyle w:val="editable-pre-wrapped"/>
          <w:rFonts w:asciiTheme="minorHAnsi" w:hAnsiTheme="minorHAnsi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23"/>
        <w:gridCol w:w="708"/>
        <w:gridCol w:w="6515"/>
      </w:tblGrid>
      <w:tr w:rsidR="003D6DB7" w:rsidRPr="00072214" w:rsidTr="004A38BD">
        <w:tc>
          <w:tcPr>
            <w:tcW w:w="3823" w:type="dxa"/>
          </w:tcPr>
          <w:p w:rsidR="003D6DB7" w:rsidRDefault="00725307" w:rsidP="003D6DB7">
            <w:pPr>
              <w:rPr>
                <w:rStyle w:val="editable-pre-wrapped"/>
                <w:rFonts w:asciiTheme="minorHAnsi" w:hAnsiTheme="minorHAnsi" w:cstheme="minorHAnsi"/>
              </w:rPr>
            </w:pPr>
            <w:r>
              <w:rPr>
                <w:rStyle w:val="editable-pre-wrapped"/>
                <w:rFonts w:asciiTheme="minorHAnsi" w:hAnsiTheme="minorHAnsi" w:cstheme="minorHAnsi"/>
              </w:rPr>
              <w:t xml:space="preserve">Żywotnik </w:t>
            </w:r>
            <w:r w:rsidR="00A328B1">
              <w:rPr>
                <w:rStyle w:val="editable-pre-wrapped"/>
                <w:rFonts w:asciiTheme="minorHAnsi" w:hAnsiTheme="minorHAnsi" w:cstheme="minorHAnsi"/>
              </w:rPr>
              <w:t>zachodni</w:t>
            </w:r>
          </w:p>
          <w:p w:rsidR="003D6DB7" w:rsidRPr="00072214" w:rsidRDefault="003D6DB7" w:rsidP="00DE6E35">
            <w:pPr>
              <w:rPr>
                <w:rStyle w:val="editable-pre-wrapped"/>
                <w:rFonts w:asciiTheme="minorHAnsi" w:hAnsiTheme="minorHAnsi" w:cstheme="minorHAnsi"/>
              </w:rPr>
            </w:pPr>
          </w:p>
        </w:tc>
        <w:tc>
          <w:tcPr>
            <w:tcW w:w="708" w:type="dxa"/>
          </w:tcPr>
          <w:p w:rsidR="003D6DB7" w:rsidRPr="00072214" w:rsidRDefault="003D6DB7" w:rsidP="00DE6E35">
            <w:pPr>
              <w:rPr>
                <w:rStyle w:val="editable-pre-wrapped"/>
                <w:rFonts w:asciiTheme="minorHAnsi" w:hAnsiTheme="minorHAnsi" w:cstheme="minorHAnsi"/>
              </w:rPr>
            </w:pPr>
            <w:r>
              <w:rPr>
                <w:rStyle w:val="editable-pre-wrapped"/>
                <w:rFonts w:asciiTheme="minorHAnsi" w:hAnsiTheme="minorHAnsi" w:cstheme="minorHAnsi"/>
              </w:rPr>
              <w:t>8</w:t>
            </w:r>
            <w:r w:rsidRPr="00072214">
              <w:rPr>
                <w:rStyle w:val="editable-pre-wrapped"/>
                <w:rFonts w:asciiTheme="minorHAnsi" w:hAnsiTheme="minorHAnsi" w:cstheme="minorHAnsi"/>
              </w:rPr>
              <w:t xml:space="preserve"> szt.</w:t>
            </w:r>
          </w:p>
        </w:tc>
        <w:tc>
          <w:tcPr>
            <w:tcW w:w="6515" w:type="dxa"/>
            <w:vMerge w:val="restart"/>
          </w:tcPr>
          <w:p w:rsidR="004A38BD" w:rsidRDefault="004A38BD" w:rsidP="004A38BD">
            <w:pPr>
              <w:jc w:val="center"/>
              <w:rPr>
                <w:rStyle w:val="editable-pre-wrapped"/>
                <w:rFonts w:asciiTheme="minorHAnsi" w:hAnsiTheme="minorHAnsi" w:cstheme="minorHAnsi"/>
              </w:rPr>
            </w:pPr>
          </w:p>
          <w:p w:rsidR="004A38BD" w:rsidRDefault="004A38BD" w:rsidP="004A38BD">
            <w:pPr>
              <w:jc w:val="center"/>
              <w:rPr>
                <w:rStyle w:val="editable-pre-wrapped"/>
                <w:rFonts w:asciiTheme="minorHAnsi" w:hAnsiTheme="minorHAnsi" w:cstheme="minorHAnsi"/>
              </w:rPr>
            </w:pPr>
          </w:p>
          <w:p w:rsidR="004A38BD" w:rsidRDefault="004A38BD" w:rsidP="004A38BD">
            <w:pPr>
              <w:jc w:val="center"/>
              <w:rPr>
                <w:rStyle w:val="editable-pre-wrapped"/>
                <w:rFonts w:asciiTheme="minorHAnsi" w:hAnsiTheme="minorHAnsi" w:cstheme="minorHAnsi"/>
              </w:rPr>
            </w:pPr>
          </w:p>
          <w:p w:rsidR="004A38BD" w:rsidRDefault="004A38BD" w:rsidP="004A38BD">
            <w:pPr>
              <w:jc w:val="center"/>
              <w:rPr>
                <w:rStyle w:val="editable-pre-wrapped"/>
                <w:rFonts w:asciiTheme="minorHAnsi" w:hAnsiTheme="minorHAnsi" w:cstheme="minorHAnsi"/>
              </w:rPr>
            </w:pPr>
          </w:p>
          <w:p w:rsidR="004A38BD" w:rsidRPr="00072214" w:rsidRDefault="004A38BD" w:rsidP="004A38BD">
            <w:pPr>
              <w:jc w:val="center"/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 xml:space="preserve">Drzewa jednopniowe oraz wielopniowe, </w:t>
            </w:r>
            <w:r w:rsidR="00725307">
              <w:rPr>
                <w:rStyle w:val="editable-pre-wrapped"/>
                <w:rFonts w:asciiTheme="minorHAnsi" w:hAnsiTheme="minorHAnsi" w:cstheme="minorHAnsi"/>
              </w:rPr>
              <w:br/>
            </w:r>
            <w:r w:rsidRPr="00072214">
              <w:rPr>
                <w:rStyle w:val="editable-pre-wrapped"/>
                <w:rFonts w:asciiTheme="minorHAnsi" w:hAnsiTheme="minorHAnsi" w:cstheme="minorHAnsi"/>
              </w:rPr>
              <w:t xml:space="preserve">wykształcony pokrój z wyraźnym przewodnikiem lub w przypadku drzewa wielopniowego charakterystyczny dla gatunku, </w:t>
            </w:r>
            <w:r w:rsidR="00A84FC3">
              <w:rPr>
                <w:rStyle w:val="editable-pre-wrapped"/>
                <w:rFonts w:asciiTheme="minorHAnsi" w:hAnsiTheme="minorHAnsi" w:cstheme="minorHAnsi"/>
              </w:rPr>
              <w:br/>
              <w:t>rośliny dobrze ukorzenione, z bryłą</w:t>
            </w:r>
            <w:r w:rsidRPr="00072214">
              <w:rPr>
                <w:rStyle w:val="editable-pre-wrapped"/>
                <w:rFonts w:asciiTheme="minorHAnsi" w:hAnsiTheme="minorHAnsi" w:cstheme="minorHAnsi"/>
              </w:rPr>
              <w:t xml:space="preserve"> korzeniową, </w:t>
            </w:r>
            <w:r w:rsidR="00A84FC3">
              <w:rPr>
                <w:rStyle w:val="editable-pre-wrapped"/>
                <w:rFonts w:asciiTheme="minorHAnsi" w:hAnsiTheme="minorHAnsi" w:cstheme="minorHAnsi"/>
              </w:rPr>
              <w:br/>
            </w:r>
            <w:r w:rsidRPr="00072214">
              <w:rPr>
                <w:rStyle w:val="editable-pre-wrapped"/>
                <w:rFonts w:asciiTheme="minorHAnsi" w:hAnsiTheme="minorHAnsi" w:cstheme="minorHAnsi"/>
              </w:rPr>
              <w:t>wolne od szkodników i patogenów.</w:t>
            </w:r>
            <w:r w:rsidR="00A84FC3">
              <w:rPr>
                <w:rStyle w:val="editable-pre-wrapped"/>
                <w:rFonts w:asciiTheme="minorHAnsi" w:hAnsiTheme="minorHAnsi" w:cstheme="minorHAnsi"/>
              </w:rPr>
              <w:br/>
            </w:r>
          </w:p>
          <w:p w:rsidR="003D6DB7" w:rsidRPr="00072214" w:rsidRDefault="004A38BD" w:rsidP="00A84FC3">
            <w:pPr>
              <w:jc w:val="center"/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 xml:space="preserve">Wysokość sadzonek minimum 150 cm, w donicy min. </w:t>
            </w:r>
            <w:r w:rsidR="00A84FC3">
              <w:rPr>
                <w:rStyle w:val="editable-pre-wrapped"/>
                <w:rFonts w:asciiTheme="minorHAnsi" w:hAnsiTheme="minorHAnsi" w:cstheme="minorHAnsi"/>
              </w:rPr>
              <w:t>10</w:t>
            </w:r>
            <w:r w:rsidRPr="00072214">
              <w:rPr>
                <w:rStyle w:val="editable-pre-wrapped"/>
                <w:rFonts w:asciiTheme="minorHAnsi" w:hAnsiTheme="minorHAnsi" w:cstheme="minorHAnsi"/>
              </w:rPr>
              <w:t xml:space="preserve"> l</w:t>
            </w:r>
          </w:p>
        </w:tc>
      </w:tr>
      <w:tr w:rsidR="003D6DB7" w:rsidRPr="00072214" w:rsidTr="004A38BD">
        <w:tc>
          <w:tcPr>
            <w:tcW w:w="3823" w:type="dxa"/>
          </w:tcPr>
          <w:p w:rsidR="003376D0" w:rsidRPr="003376D0" w:rsidRDefault="00725307" w:rsidP="003D6DB7">
            <w:pPr>
              <w:rPr>
                <w:rFonts w:asciiTheme="minorHAnsi" w:hAnsiTheme="minorHAnsi" w:cstheme="minorHAnsi"/>
              </w:rPr>
            </w:pPr>
            <w:r>
              <w:rPr>
                <w:rStyle w:val="editable-pre-wrapped"/>
                <w:rFonts w:asciiTheme="minorHAnsi" w:hAnsiTheme="minorHAnsi" w:cstheme="minorHAnsi"/>
              </w:rPr>
              <w:t>J</w:t>
            </w:r>
            <w:r w:rsidR="003D6DB7" w:rsidRPr="00072214">
              <w:rPr>
                <w:rStyle w:val="editable-pre-wrapped"/>
                <w:rFonts w:asciiTheme="minorHAnsi" w:hAnsiTheme="minorHAnsi" w:cstheme="minorHAnsi"/>
              </w:rPr>
              <w:t>arzębiny</w:t>
            </w:r>
            <w:r w:rsidR="004A38BD" w:rsidRPr="00072214">
              <w:rPr>
                <w:rStyle w:val="editable-pre-wrapped"/>
                <w:rFonts w:asciiTheme="minorHAnsi" w:hAnsiTheme="minorHAnsi" w:cstheme="minorHAnsi"/>
              </w:rPr>
              <w:t xml:space="preserve"> </w:t>
            </w:r>
            <w:r w:rsidR="004A38BD">
              <w:rPr>
                <w:rStyle w:val="editable-pre-wrapped"/>
                <w:rFonts w:asciiTheme="minorHAnsi" w:hAnsiTheme="minorHAnsi" w:cstheme="minorHAnsi"/>
              </w:rPr>
              <w:t xml:space="preserve">- </w:t>
            </w:r>
            <w:r w:rsidR="004A38BD" w:rsidRPr="00072214">
              <w:rPr>
                <w:rStyle w:val="editable-pre-wrapped"/>
                <w:rFonts w:asciiTheme="minorHAnsi" w:hAnsiTheme="minorHAnsi" w:cstheme="minorHAnsi"/>
              </w:rPr>
              <w:t>odmiana kolumnowa</w:t>
            </w:r>
          </w:p>
          <w:p w:rsidR="003376D0" w:rsidRDefault="003376D0" w:rsidP="003D6DB7">
            <w:r>
              <w:t>2 szt. owoce czerwone, 2 szt. owoce żółte</w:t>
            </w:r>
          </w:p>
          <w:p w:rsidR="003D6DB7" w:rsidRDefault="00A328B1" w:rsidP="003D6DB7">
            <w:pPr>
              <w:rPr>
                <w:rStyle w:val="editable-pre-wrapped"/>
                <w:rFonts w:asciiTheme="minorHAnsi" w:hAnsiTheme="minorHAnsi" w:cstheme="minorHAnsi"/>
              </w:rPr>
            </w:pPr>
            <w:r>
              <w:t>(</w:t>
            </w:r>
            <w:proofErr w:type="spellStart"/>
            <w:r>
              <w:t>Fastigiata</w:t>
            </w:r>
            <w:proofErr w:type="spellEnd"/>
            <w:r>
              <w:t xml:space="preserve"> </w:t>
            </w:r>
            <w:proofErr w:type="spellStart"/>
            <w:r>
              <w:rPr>
                <w:rStyle w:val="Uwydatnienie"/>
              </w:rPr>
              <w:t>Sorbus</w:t>
            </w:r>
            <w:proofErr w:type="spellEnd"/>
            <w:r>
              <w:rPr>
                <w:rStyle w:val="Uwydatnienie"/>
              </w:rPr>
              <w:t xml:space="preserve">,   </w:t>
            </w:r>
            <w:proofErr w:type="spellStart"/>
            <w:r>
              <w:t>Autumn</w:t>
            </w:r>
            <w:proofErr w:type="spellEnd"/>
            <w:r>
              <w:t xml:space="preserve"> </w:t>
            </w:r>
            <w:proofErr w:type="spellStart"/>
            <w:r>
              <w:t>Spire</w:t>
            </w:r>
            <w:proofErr w:type="spellEnd"/>
            <w:r>
              <w:t>,</w:t>
            </w:r>
          </w:p>
        </w:tc>
        <w:tc>
          <w:tcPr>
            <w:tcW w:w="708" w:type="dxa"/>
          </w:tcPr>
          <w:p w:rsidR="003D6DB7" w:rsidRDefault="003D6DB7" w:rsidP="00DE6E35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4 szt.</w:t>
            </w:r>
          </w:p>
        </w:tc>
        <w:tc>
          <w:tcPr>
            <w:tcW w:w="6515" w:type="dxa"/>
            <w:vMerge/>
          </w:tcPr>
          <w:p w:rsidR="003D6DB7" w:rsidRPr="00072214" w:rsidRDefault="003D6DB7" w:rsidP="00DE6E35">
            <w:pPr>
              <w:rPr>
                <w:rStyle w:val="editable-pre-wrapped"/>
                <w:rFonts w:asciiTheme="minorHAnsi" w:hAnsiTheme="minorHAnsi" w:cstheme="minorHAnsi"/>
              </w:rPr>
            </w:pPr>
          </w:p>
        </w:tc>
      </w:tr>
      <w:tr w:rsidR="004A38BD" w:rsidRPr="00072214" w:rsidTr="004A38BD">
        <w:tc>
          <w:tcPr>
            <w:tcW w:w="3823" w:type="dxa"/>
          </w:tcPr>
          <w:p w:rsidR="004A38BD" w:rsidRDefault="004A38BD" w:rsidP="004A38BD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Ambrowiec balsamiczny</w:t>
            </w:r>
          </w:p>
        </w:tc>
        <w:tc>
          <w:tcPr>
            <w:tcW w:w="708" w:type="dxa"/>
          </w:tcPr>
          <w:p w:rsidR="004A38BD" w:rsidRDefault="004A38BD" w:rsidP="004A38BD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1 szt</w:t>
            </w:r>
            <w:r>
              <w:rPr>
                <w:rStyle w:val="editable-pre-wrapped"/>
                <w:rFonts w:asciiTheme="minorHAnsi" w:hAnsiTheme="minorHAnsi" w:cstheme="minorHAnsi"/>
              </w:rPr>
              <w:t>.</w:t>
            </w:r>
          </w:p>
          <w:p w:rsidR="004A38BD" w:rsidRDefault="004A38BD" w:rsidP="004A38BD">
            <w:pPr>
              <w:rPr>
                <w:rStyle w:val="editable-pre-wrapped"/>
                <w:rFonts w:asciiTheme="minorHAnsi" w:hAnsiTheme="minorHAnsi" w:cstheme="minorHAnsi"/>
              </w:rPr>
            </w:pPr>
          </w:p>
        </w:tc>
        <w:tc>
          <w:tcPr>
            <w:tcW w:w="6515" w:type="dxa"/>
            <w:vMerge/>
          </w:tcPr>
          <w:p w:rsidR="004A38BD" w:rsidRPr="00072214" w:rsidRDefault="004A38BD" w:rsidP="004A38BD">
            <w:pPr>
              <w:rPr>
                <w:rStyle w:val="editable-pre-wrapped"/>
                <w:rFonts w:asciiTheme="minorHAnsi" w:hAnsiTheme="minorHAnsi" w:cstheme="minorHAnsi"/>
              </w:rPr>
            </w:pPr>
          </w:p>
        </w:tc>
      </w:tr>
      <w:tr w:rsidR="004A38BD" w:rsidRPr="00072214" w:rsidTr="004A38BD">
        <w:tc>
          <w:tcPr>
            <w:tcW w:w="3823" w:type="dxa"/>
          </w:tcPr>
          <w:p w:rsidR="004A38BD" w:rsidRDefault="004A38BD" w:rsidP="004A38BD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 xml:space="preserve">Buk kolumnowy </w:t>
            </w:r>
            <w:proofErr w:type="spellStart"/>
            <w:r w:rsidRPr="00072214">
              <w:rPr>
                <w:rStyle w:val="editable-pre-wrapped"/>
                <w:rFonts w:asciiTheme="minorHAnsi" w:hAnsiTheme="minorHAnsi" w:cstheme="minorHAnsi"/>
              </w:rPr>
              <w:t>Dawyck</w:t>
            </w:r>
            <w:proofErr w:type="spellEnd"/>
            <w:r w:rsidRPr="00072214">
              <w:rPr>
                <w:rStyle w:val="editable-pre-wrapped"/>
                <w:rFonts w:asciiTheme="minorHAnsi" w:hAnsiTheme="minorHAnsi" w:cstheme="minorHAnsi"/>
              </w:rPr>
              <w:t xml:space="preserve"> Purple </w:t>
            </w:r>
          </w:p>
          <w:p w:rsidR="004A38BD" w:rsidRPr="00072214" w:rsidRDefault="004A38BD" w:rsidP="004A38BD">
            <w:pPr>
              <w:rPr>
                <w:rStyle w:val="editable-pre-wrapped"/>
                <w:rFonts w:asciiTheme="minorHAnsi" w:hAnsiTheme="minorHAnsi" w:cstheme="minorHAnsi"/>
              </w:rPr>
            </w:pPr>
          </w:p>
        </w:tc>
        <w:tc>
          <w:tcPr>
            <w:tcW w:w="708" w:type="dxa"/>
          </w:tcPr>
          <w:p w:rsidR="004A38BD" w:rsidRPr="00072214" w:rsidRDefault="004A38BD" w:rsidP="004A38BD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1</w:t>
            </w:r>
            <w:r>
              <w:rPr>
                <w:rStyle w:val="editable-pre-wrapped"/>
                <w:rFonts w:asciiTheme="minorHAnsi" w:hAnsiTheme="minorHAnsi" w:cstheme="minorHAnsi"/>
              </w:rPr>
              <w:t xml:space="preserve"> </w:t>
            </w:r>
            <w:r w:rsidRPr="00072214">
              <w:rPr>
                <w:rStyle w:val="editable-pre-wrapped"/>
                <w:rFonts w:asciiTheme="minorHAnsi" w:hAnsiTheme="minorHAnsi" w:cstheme="minorHAnsi"/>
              </w:rPr>
              <w:t>szt</w:t>
            </w:r>
            <w:r>
              <w:rPr>
                <w:rStyle w:val="editable-pre-wrapped"/>
                <w:rFonts w:asciiTheme="minorHAnsi" w:hAnsiTheme="minorHAnsi" w:cstheme="minorHAnsi"/>
              </w:rPr>
              <w:t>.</w:t>
            </w:r>
          </w:p>
        </w:tc>
        <w:tc>
          <w:tcPr>
            <w:tcW w:w="6515" w:type="dxa"/>
            <w:vMerge/>
          </w:tcPr>
          <w:p w:rsidR="004A38BD" w:rsidRPr="00072214" w:rsidRDefault="004A38BD" w:rsidP="004A38BD">
            <w:pPr>
              <w:rPr>
                <w:rStyle w:val="editable-pre-wrapped"/>
                <w:rFonts w:asciiTheme="minorHAnsi" w:hAnsiTheme="minorHAnsi" w:cstheme="minorHAnsi"/>
              </w:rPr>
            </w:pPr>
          </w:p>
        </w:tc>
      </w:tr>
      <w:tr w:rsidR="004A38BD" w:rsidRPr="00072214" w:rsidTr="004A38BD">
        <w:tc>
          <w:tcPr>
            <w:tcW w:w="3823" w:type="dxa"/>
          </w:tcPr>
          <w:p w:rsidR="004A38BD" w:rsidRDefault="004A38BD" w:rsidP="004A38BD">
            <w:pPr>
              <w:rPr>
                <w:rStyle w:val="editable-pre-wrapped"/>
                <w:rFonts w:asciiTheme="minorHAnsi" w:hAnsiTheme="minorHAnsi" w:cstheme="minorHAnsi"/>
              </w:rPr>
            </w:pPr>
            <w:proofErr w:type="spellStart"/>
            <w:r w:rsidRPr="00072214">
              <w:rPr>
                <w:rStyle w:val="editable-pre-wrapped"/>
                <w:rFonts w:asciiTheme="minorHAnsi" w:hAnsiTheme="minorHAnsi" w:cstheme="minorHAnsi"/>
              </w:rPr>
              <w:t>Catalpa</w:t>
            </w:r>
            <w:proofErr w:type="spellEnd"/>
            <w:r w:rsidRPr="00072214">
              <w:rPr>
                <w:rStyle w:val="editable-pre-wrapped"/>
                <w:rFonts w:asciiTheme="minorHAnsi" w:hAnsiTheme="minorHAnsi" w:cstheme="minorHAnsi"/>
              </w:rPr>
              <w:t xml:space="preserve"> kulista </w:t>
            </w:r>
            <w:proofErr w:type="spellStart"/>
            <w:r w:rsidRPr="00072214">
              <w:rPr>
                <w:rStyle w:val="editable-pre-wrapped"/>
                <w:rFonts w:asciiTheme="minorHAnsi" w:hAnsiTheme="minorHAnsi" w:cstheme="minorHAnsi"/>
              </w:rPr>
              <w:t>aurea</w:t>
            </w:r>
            <w:proofErr w:type="spellEnd"/>
          </w:p>
          <w:p w:rsidR="004A38BD" w:rsidRPr="00072214" w:rsidRDefault="004A38BD" w:rsidP="004A38BD">
            <w:pPr>
              <w:rPr>
                <w:rStyle w:val="editable-pre-wrapped"/>
                <w:rFonts w:asciiTheme="minorHAnsi" w:hAnsiTheme="minorHAnsi" w:cstheme="minorHAnsi"/>
              </w:rPr>
            </w:pPr>
          </w:p>
        </w:tc>
        <w:tc>
          <w:tcPr>
            <w:tcW w:w="708" w:type="dxa"/>
          </w:tcPr>
          <w:p w:rsidR="004A38BD" w:rsidRPr="00072214" w:rsidRDefault="004A38BD" w:rsidP="004A38BD">
            <w:pPr>
              <w:rPr>
                <w:rStyle w:val="editable-pre-wrapped"/>
                <w:rFonts w:asciiTheme="minorHAnsi" w:hAnsiTheme="minorHAnsi" w:cstheme="minorHAnsi"/>
              </w:rPr>
            </w:pPr>
            <w:r>
              <w:rPr>
                <w:rStyle w:val="editable-pre-wrapped"/>
                <w:rFonts w:asciiTheme="minorHAnsi" w:hAnsiTheme="minorHAnsi" w:cstheme="minorHAnsi"/>
              </w:rPr>
              <w:t>2 szt</w:t>
            </w:r>
            <w:r>
              <w:rPr>
                <w:rStyle w:val="editable-pre-wrapped"/>
                <w:rFonts w:asciiTheme="minorHAnsi" w:hAnsiTheme="minorHAnsi" w:cstheme="minorHAnsi"/>
              </w:rPr>
              <w:t>.</w:t>
            </w:r>
          </w:p>
        </w:tc>
        <w:tc>
          <w:tcPr>
            <w:tcW w:w="6515" w:type="dxa"/>
            <w:vMerge/>
          </w:tcPr>
          <w:p w:rsidR="004A38BD" w:rsidRPr="00072214" w:rsidRDefault="004A38BD" w:rsidP="004A38BD">
            <w:pPr>
              <w:rPr>
                <w:rStyle w:val="editable-pre-wrapped"/>
                <w:rFonts w:asciiTheme="minorHAnsi" w:hAnsiTheme="minorHAnsi" w:cstheme="minorHAnsi"/>
              </w:rPr>
            </w:pPr>
          </w:p>
        </w:tc>
      </w:tr>
      <w:tr w:rsidR="004A38BD" w:rsidRPr="00072214" w:rsidTr="004A38BD">
        <w:tc>
          <w:tcPr>
            <w:tcW w:w="3823" w:type="dxa"/>
          </w:tcPr>
          <w:p w:rsidR="004A38BD" w:rsidRDefault="004A38BD" w:rsidP="004A38BD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 xml:space="preserve">Miłorząb dwuklapowy </w:t>
            </w:r>
            <w:proofErr w:type="spellStart"/>
            <w:r w:rsidRPr="00072214">
              <w:rPr>
                <w:rStyle w:val="editable-pre-wrapped"/>
                <w:rFonts w:asciiTheme="minorHAnsi" w:hAnsiTheme="minorHAnsi" w:cstheme="minorHAnsi"/>
              </w:rPr>
              <w:t>fastigiata</w:t>
            </w:r>
            <w:proofErr w:type="spellEnd"/>
            <w:r w:rsidRPr="00072214">
              <w:rPr>
                <w:rStyle w:val="editable-pre-wrapped"/>
                <w:rFonts w:asciiTheme="minorHAnsi" w:hAnsiTheme="minorHAnsi" w:cstheme="minorHAnsi"/>
              </w:rPr>
              <w:t xml:space="preserve"> kolumnowy</w:t>
            </w:r>
          </w:p>
          <w:p w:rsidR="004A38BD" w:rsidRPr="00072214" w:rsidRDefault="004A38BD" w:rsidP="004A38BD">
            <w:pPr>
              <w:rPr>
                <w:rStyle w:val="editable-pre-wrapped"/>
                <w:rFonts w:asciiTheme="minorHAnsi" w:hAnsiTheme="minorHAnsi" w:cstheme="minorHAnsi"/>
              </w:rPr>
            </w:pPr>
          </w:p>
        </w:tc>
        <w:tc>
          <w:tcPr>
            <w:tcW w:w="708" w:type="dxa"/>
          </w:tcPr>
          <w:p w:rsidR="004A38BD" w:rsidRPr="00072214" w:rsidRDefault="004A38BD" w:rsidP="004A38BD">
            <w:pPr>
              <w:rPr>
                <w:rStyle w:val="editable-pre-wrapped"/>
                <w:rFonts w:asciiTheme="minorHAnsi" w:hAnsiTheme="minorHAnsi" w:cstheme="minorHAnsi"/>
              </w:rPr>
            </w:pPr>
            <w:r>
              <w:rPr>
                <w:rStyle w:val="editable-pre-wrapped"/>
                <w:rFonts w:asciiTheme="minorHAnsi" w:hAnsiTheme="minorHAnsi" w:cstheme="minorHAnsi"/>
              </w:rPr>
              <w:t>1 szt.</w:t>
            </w:r>
          </w:p>
        </w:tc>
        <w:tc>
          <w:tcPr>
            <w:tcW w:w="6515" w:type="dxa"/>
            <w:vMerge/>
          </w:tcPr>
          <w:p w:rsidR="004A38BD" w:rsidRPr="00072214" w:rsidRDefault="004A38BD" w:rsidP="004A38BD">
            <w:pPr>
              <w:rPr>
                <w:rStyle w:val="editable-pre-wrapped"/>
                <w:rFonts w:asciiTheme="minorHAnsi" w:hAnsiTheme="minorHAnsi" w:cstheme="minorHAnsi"/>
              </w:rPr>
            </w:pPr>
          </w:p>
        </w:tc>
      </w:tr>
    </w:tbl>
    <w:p w:rsidR="00E6198C" w:rsidRDefault="00E6198C" w:rsidP="00E6198C">
      <w:pPr>
        <w:rPr>
          <w:rStyle w:val="editable-pre-wrapped"/>
          <w:rFonts w:asciiTheme="minorHAnsi" w:hAnsiTheme="minorHAnsi" w:cstheme="minorHAnsi"/>
        </w:rPr>
      </w:pPr>
    </w:p>
    <w:p w:rsidR="00D23A7C" w:rsidRPr="00072214" w:rsidRDefault="00D23A7C" w:rsidP="00D23A7C">
      <w:pPr>
        <w:rPr>
          <w:rStyle w:val="editable-pre-wrapped"/>
          <w:rFonts w:asciiTheme="minorHAnsi" w:hAnsiTheme="minorHAnsi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709"/>
        <w:gridCol w:w="7223"/>
      </w:tblGrid>
      <w:tr w:rsidR="00AA126F" w:rsidRPr="00072214" w:rsidTr="00C22DD1">
        <w:tc>
          <w:tcPr>
            <w:tcW w:w="11046" w:type="dxa"/>
            <w:gridSpan w:val="3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D23A7C">
              <w:rPr>
                <w:rStyle w:val="editable-pre-wrapped"/>
                <w:rFonts w:asciiTheme="minorHAnsi" w:hAnsiTheme="minorHAnsi" w:cstheme="minorHAnsi"/>
                <w:b/>
                <w:sz w:val="24"/>
              </w:rPr>
              <w:t>Krzewy</w:t>
            </w:r>
            <w:r w:rsidRPr="00072214">
              <w:rPr>
                <w:rStyle w:val="editable-pre-wrapped"/>
                <w:rFonts w:asciiTheme="minorHAnsi" w:hAnsiTheme="minorHAnsi" w:cstheme="minorHAnsi"/>
              </w:rPr>
              <w:t xml:space="preserve"> o dobrze ukształtowanej bryle korzeniowej; wysokość i pokrój części nadziemnych roślin posiadające wygląd charakterystyczny dla danego gatunku, pąki i liście wykształcone, bez oznak chorobowych i prawidłowo wybarwione.</w:t>
            </w:r>
          </w:p>
          <w:p w:rsidR="00AA126F" w:rsidRPr="00072214" w:rsidRDefault="00AA126F" w:rsidP="00DE6E35">
            <w:pPr>
              <w:rPr>
                <w:rStyle w:val="editable-pre-wrapped"/>
                <w:rFonts w:asciiTheme="minorHAnsi" w:hAnsiTheme="minorHAnsi" w:cstheme="minorHAnsi"/>
              </w:rPr>
            </w:pPr>
          </w:p>
        </w:tc>
      </w:tr>
      <w:tr w:rsidR="00AA126F" w:rsidRPr="00072214" w:rsidTr="00AA126F">
        <w:tc>
          <w:tcPr>
            <w:tcW w:w="3114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azalie</w:t>
            </w:r>
          </w:p>
        </w:tc>
        <w:tc>
          <w:tcPr>
            <w:tcW w:w="709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7 szt.</w:t>
            </w:r>
          </w:p>
        </w:tc>
        <w:tc>
          <w:tcPr>
            <w:tcW w:w="7223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odmiany i kolorystyka do uzgodnienia z zamawiającym; wysokość sadzonki minimum 70 cm, szerokość sadzonki min 30cm</w:t>
            </w:r>
          </w:p>
        </w:tc>
      </w:tr>
      <w:tr w:rsidR="00AA126F" w:rsidRPr="00072214" w:rsidTr="00AA126F">
        <w:tc>
          <w:tcPr>
            <w:tcW w:w="3114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proofErr w:type="spellStart"/>
            <w:r w:rsidRPr="00072214">
              <w:rPr>
                <w:rStyle w:val="editable-pre-wrapped"/>
                <w:rFonts w:asciiTheme="minorHAnsi" w:hAnsiTheme="minorHAnsi" w:cstheme="minorHAnsi"/>
              </w:rPr>
              <w:t>deren</w:t>
            </w:r>
            <w:proofErr w:type="spellEnd"/>
            <w:r w:rsidRPr="00072214">
              <w:rPr>
                <w:rStyle w:val="editable-pre-wrapped"/>
                <w:rFonts w:asciiTheme="minorHAnsi" w:hAnsiTheme="minorHAnsi" w:cstheme="minorHAnsi"/>
              </w:rPr>
              <w:t xml:space="preserve"> </w:t>
            </w:r>
            <w:proofErr w:type="spellStart"/>
            <w:r w:rsidRPr="00072214">
              <w:rPr>
                <w:rStyle w:val="editable-pre-wrapped"/>
                <w:rFonts w:asciiTheme="minorHAnsi" w:hAnsiTheme="minorHAnsi" w:cstheme="minorHAnsi"/>
              </w:rPr>
              <w:t>cousa</w:t>
            </w:r>
            <w:proofErr w:type="spellEnd"/>
          </w:p>
        </w:tc>
        <w:tc>
          <w:tcPr>
            <w:tcW w:w="709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1 szt.</w:t>
            </w:r>
          </w:p>
        </w:tc>
        <w:tc>
          <w:tcPr>
            <w:tcW w:w="7223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 xml:space="preserve">odmiana </w:t>
            </w:r>
            <w:proofErr w:type="spellStart"/>
            <w:r w:rsidRPr="00072214">
              <w:rPr>
                <w:rStyle w:val="editable-pre-wrapped"/>
                <w:rFonts w:asciiTheme="minorHAnsi" w:hAnsiTheme="minorHAnsi" w:cstheme="minorHAnsi"/>
              </w:rPr>
              <w:t>Milky</w:t>
            </w:r>
            <w:proofErr w:type="spellEnd"/>
            <w:r w:rsidRPr="00072214">
              <w:rPr>
                <w:rStyle w:val="editable-pre-wrapped"/>
                <w:rFonts w:asciiTheme="minorHAnsi" w:hAnsiTheme="minorHAnsi" w:cstheme="minorHAnsi"/>
              </w:rPr>
              <w:t xml:space="preserve"> </w:t>
            </w:r>
            <w:proofErr w:type="spellStart"/>
            <w:r w:rsidRPr="00072214">
              <w:rPr>
                <w:rStyle w:val="editable-pre-wrapped"/>
                <w:rFonts w:asciiTheme="minorHAnsi" w:hAnsiTheme="minorHAnsi" w:cstheme="minorHAnsi"/>
              </w:rPr>
              <w:t>Way</w:t>
            </w:r>
            <w:proofErr w:type="spellEnd"/>
            <w:r w:rsidRPr="00072214">
              <w:rPr>
                <w:rStyle w:val="editable-pre-wrapped"/>
                <w:rFonts w:asciiTheme="minorHAnsi" w:hAnsiTheme="minorHAnsi" w:cstheme="minorHAnsi"/>
              </w:rPr>
              <w:t>, wysokość sadzonki minimum 120 cm, szerokość sadzonki min 50cm</w:t>
            </w:r>
          </w:p>
        </w:tc>
      </w:tr>
      <w:tr w:rsidR="00AA126F" w:rsidRPr="00072214" w:rsidTr="00AA126F">
        <w:tc>
          <w:tcPr>
            <w:tcW w:w="3114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hortensje bukietowe</w:t>
            </w:r>
          </w:p>
        </w:tc>
        <w:tc>
          <w:tcPr>
            <w:tcW w:w="709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18 szt.</w:t>
            </w:r>
          </w:p>
        </w:tc>
        <w:tc>
          <w:tcPr>
            <w:tcW w:w="7223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 xml:space="preserve">(odmiany: VANILLE FRAISE, LIMELIGHT, POLAR BEAR, BOBO, MAGICAL CANDLE, Hortensja krzewiasta ANNABELLE)- szczegóły ilości poszczególnych odmian do ustalenia z zamawiającym. Sadzonki o wysokości min. 70cm, rozkrzewione, w donicy min. 3l </w:t>
            </w:r>
          </w:p>
        </w:tc>
      </w:tr>
      <w:tr w:rsidR="00AA126F" w:rsidRPr="00072214" w:rsidTr="00AA126F">
        <w:tc>
          <w:tcPr>
            <w:tcW w:w="3114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proofErr w:type="spellStart"/>
            <w:r w:rsidRPr="00072214">
              <w:rPr>
                <w:rStyle w:val="editable-pre-wrapped"/>
                <w:rFonts w:asciiTheme="minorHAnsi" w:hAnsiTheme="minorHAnsi" w:cstheme="minorHAnsi"/>
              </w:rPr>
              <w:t>pęcherznica</w:t>
            </w:r>
            <w:proofErr w:type="spellEnd"/>
            <w:r w:rsidRPr="00072214">
              <w:rPr>
                <w:rStyle w:val="editable-pre-wrapped"/>
                <w:rFonts w:asciiTheme="minorHAnsi" w:hAnsiTheme="minorHAnsi" w:cstheme="minorHAnsi"/>
              </w:rPr>
              <w:t xml:space="preserve"> </w:t>
            </w:r>
            <w:proofErr w:type="spellStart"/>
            <w:r w:rsidRPr="00072214">
              <w:rPr>
                <w:rStyle w:val="editable-pre-wrapped"/>
                <w:rFonts w:asciiTheme="minorHAnsi" w:hAnsiTheme="minorHAnsi" w:cstheme="minorHAnsi"/>
              </w:rPr>
              <w:t>kalinolistna</w:t>
            </w:r>
            <w:proofErr w:type="spellEnd"/>
          </w:p>
        </w:tc>
        <w:tc>
          <w:tcPr>
            <w:tcW w:w="709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6 szt.</w:t>
            </w:r>
          </w:p>
        </w:tc>
        <w:tc>
          <w:tcPr>
            <w:tcW w:w="7223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 xml:space="preserve">odmiany bordowe i złote- wysokość sadzonki minimum 70 cm, Sadzonki o wysokości min. 70cm, rozkrzewione, w donicy min. 3l </w:t>
            </w:r>
          </w:p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</w:p>
        </w:tc>
      </w:tr>
      <w:tr w:rsidR="00AA126F" w:rsidRPr="00072214" w:rsidTr="00AA126F">
        <w:tc>
          <w:tcPr>
            <w:tcW w:w="3114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proofErr w:type="spellStart"/>
            <w:r w:rsidRPr="00072214">
              <w:rPr>
                <w:rStyle w:val="editable-pre-wrapped"/>
                <w:rFonts w:asciiTheme="minorHAnsi" w:hAnsiTheme="minorHAnsi" w:cstheme="minorHAnsi"/>
              </w:rPr>
              <w:t>budlea</w:t>
            </w:r>
            <w:proofErr w:type="spellEnd"/>
            <w:r w:rsidRPr="00072214">
              <w:rPr>
                <w:rStyle w:val="editable-pre-wrapped"/>
                <w:rFonts w:asciiTheme="minorHAnsi" w:hAnsiTheme="minorHAnsi" w:cstheme="minorHAnsi"/>
              </w:rPr>
              <w:t xml:space="preserve"> </w:t>
            </w:r>
            <w:proofErr w:type="spellStart"/>
            <w:r w:rsidRPr="00072214">
              <w:rPr>
                <w:rStyle w:val="editable-pre-wrapped"/>
                <w:rFonts w:asciiTheme="minorHAnsi" w:hAnsiTheme="minorHAnsi" w:cstheme="minorHAnsi"/>
              </w:rPr>
              <w:t>dawida</w:t>
            </w:r>
            <w:proofErr w:type="spellEnd"/>
            <w:r w:rsidRPr="00072214">
              <w:rPr>
                <w:rStyle w:val="editable-pre-wrapped"/>
                <w:rFonts w:asciiTheme="minorHAnsi" w:hAnsiTheme="minorHAnsi" w:cstheme="minorHAnsi"/>
              </w:rPr>
              <w:t xml:space="preserve">  </w:t>
            </w:r>
          </w:p>
        </w:tc>
        <w:tc>
          <w:tcPr>
            <w:tcW w:w="709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3 szt.</w:t>
            </w:r>
          </w:p>
        </w:tc>
        <w:tc>
          <w:tcPr>
            <w:tcW w:w="7223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 xml:space="preserve">Ciemny róż/fuksja,  wysokość sadzonki minimum 70 cm, , rozkrzewione, w donicy min. 3l </w:t>
            </w:r>
          </w:p>
        </w:tc>
      </w:tr>
      <w:tr w:rsidR="00AA126F" w:rsidRPr="00072214" w:rsidTr="00AA126F">
        <w:tc>
          <w:tcPr>
            <w:tcW w:w="3114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milin amerykański</w:t>
            </w:r>
          </w:p>
        </w:tc>
        <w:tc>
          <w:tcPr>
            <w:tcW w:w="709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1 szt.</w:t>
            </w:r>
          </w:p>
        </w:tc>
        <w:tc>
          <w:tcPr>
            <w:tcW w:w="7223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odmiana w kolorze pomarańczowym, mrozoodporna, wysokość sadzonki minimum 70 cm</w:t>
            </w:r>
          </w:p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</w:p>
        </w:tc>
      </w:tr>
      <w:tr w:rsidR="00AA126F" w:rsidRPr="00072214" w:rsidTr="00AA126F">
        <w:tc>
          <w:tcPr>
            <w:tcW w:w="3114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wiciokrzew japoński</w:t>
            </w:r>
          </w:p>
        </w:tc>
        <w:tc>
          <w:tcPr>
            <w:tcW w:w="709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 xml:space="preserve">1 </w:t>
            </w:r>
            <w:proofErr w:type="spellStart"/>
            <w:r w:rsidRPr="00072214">
              <w:rPr>
                <w:rStyle w:val="editable-pre-wrapped"/>
                <w:rFonts w:asciiTheme="minorHAnsi" w:hAnsiTheme="minorHAnsi" w:cstheme="minorHAnsi"/>
              </w:rPr>
              <w:t>szt</w:t>
            </w:r>
            <w:proofErr w:type="spellEnd"/>
            <w:r w:rsidRPr="00072214">
              <w:rPr>
                <w:rStyle w:val="editable-pre-wrapped"/>
                <w:rFonts w:asciiTheme="minorHAnsi" w:hAnsiTheme="minorHAnsi" w:cstheme="minorHAnsi"/>
              </w:rPr>
              <w:t>,</w:t>
            </w:r>
          </w:p>
        </w:tc>
        <w:tc>
          <w:tcPr>
            <w:tcW w:w="7223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 xml:space="preserve">zimozielony odmiana w kolorze żółto-różowym,  Sadzonka o wysokości min. 70cm, rozkrzewiona, w donicy min. 3l </w:t>
            </w:r>
          </w:p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</w:p>
        </w:tc>
      </w:tr>
      <w:tr w:rsidR="00AA126F" w:rsidRPr="00072214" w:rsidTr="00AA126F">
        <w:tc>
          <w:tcPr>
            <w:tcW w:w="3114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 xml:space="preserve">kokornak </w:t>
            </w:r>
          </w:p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2 szt.,</w:t>
            </w:r>
          </w:p>
        </w:tc>
        <w:tc>
          <w:tcPr>
            <w:tcW w:w="7223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 xml:space="preserve">Sadzonki o wysokości min. 70cm, rozkrzewione, każda w donicy min. 3l </w:t>
            </w:r>
          </w:p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</w:p>
        </w:tc>
      </w:tr>
      <w:tr w:rsidR="00AA126F" w:rsidRPr="00072214" w:rsidTr="00AA126F">
        <w:tc>
          <w:tcPr>
            <w:tcW w:w="3114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 xml:space="preserve">aktinidia </w:t>
            </w:r>
            <w:proofErr w:type="spellStart"/>
            <w:r w:rsidRPr="00072214">
              <w:rPr>
                <w:rStyle w:val="editable-pre-wrapped"/>
                <w:rFonts w:asciiTheme="minorHAnsi" w:hAnsiTheme="minorHAnsi" w:cstheme="minorHAnsi"/>
              </w:rPr>
              <w:t>pstrolistna</w:t>
            </w:r>
            <w:proofErr w:type="spellEnd"/>
            <w:r w:rsidRPr="00072214">
              <w:rPr>
                <w:rStyle w:val="editable-pre-wrapped"/>
                <w:rFonts w:asciiTheme="minorHAnsi" w:hAnsiTheme="minorHAnsi" w:cstheme="minorHAnsi"/>
              </w:rPr>
              <w:t xml:space="preserve"> (kiwi jadalne) </w:t>
            </w:r>
          </w:p>
        </w:tc>
        <w:tc>
          <w:tcPr>
            <w:tcW w:w="709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1 szt.</w:t>
            </w:r>
          </w:p>
        </w:tc>
        <w:tc>
          <w:tcPr>
            <w:tcW w:w="7223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Sadzonka o wysokości min. 70cm, rozkrzewiona, w donicy min. 3l</w:t>
            </w:r>
          </w:p>
        </w:tc>
      </w:tr>
      <w:tr w:rsidR="00AA126F" w:rsidRPr="00072214" w:rsidTr="00DE6E35">
        <w:tc>
          <w:tcPr>
            <w:tcW w:w="11046" w:type="dxa"/>
            <w:gridSpan w:val="3"/>
          </w:tcPr>
          <w:p w:rsidR="00AA126F" w:rsidRDefault="00AA126F" w:rsidP="00AA126F">
            <w:pPr>
              <w:jc w:val="center"/>
              <w:rPr>
                <w:rStyle w:val="editable-pre-wrapped"/>
                <w:rFonts w:asciiTheme="minorHAnsi" w:hAnsiTheme="minorHAnsi" w:cstheme="minorHAnsi"/>
                <w:b/>
                <w:sz w:val="22"/>
              </w:rPr>
            </w:pPr>
          </w:p>
          <w:p w:rsidR="00AA126F" w:rsidRDefault="00AA126F" w:rsidP="00AA126F">
            <w:pPr>
              <w:jc w:val="center"/>
              <w:rPr>
                <w:rStyle w:val="editable-pre-wrapped"/>
                <w:rFonts w:asciiTheme="minorHAnsi" w:hAnsiTheme="minorHAnsi" w:cstheme="minorHAnsi"/>
                <w:b/>
                <w:sz w:val="22"/>
              </w:rPr>
            </w:pPr>
            <w:r w:rsidRPr="00D23A7C">
              <w:rPr>
                <w:rStyle w:val="editable-pre-wrapped"/>
                <w:rFonts w:asciiTheme="minorHAnsi" w:hAnsiTheme="minorHAnsi" w:cstheme="minorHAnsi"/>
                <w:b/>
                <w:sz w:val="22"/>
              </w:rPr>
              <w:t>BYLINY</w:t>
            </w:r>
          </w:p>
          <w:p w:rsidR="00AA126F" w:rsidRPr="00072214" w:rsidRDefault="00AA126F" w:rsidP="00AA126F">
            <w:pPr>
              <w:jc w:val="center"/>
              <w:rPr>
                <w:rStyle w:val="editable-pre-wrapped"/>
                <w:rFonts w:asciiTheme="minorHAnsi" w:hAnsiTheme="minorHAnsi" w:cstheme="minorHAnsi"/>
                <w:b/>
              </w:rPr>
            </w:pPr>
          </w:p>
        </w:tc>
      </w:tr>
      <w:tr w:rsidR="00AA126F" w:rsidRPr="00072214" w:rsidTr="00AA126F">
        <w:tc>
          <w:tcPr>
            <w:tcW w:w="3114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Funkie</w:t>
            </w:r>
          </w:p>
        </w:tc>
        <w:tc>
          <w:tcPr>
            <w:tcW w:w="709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5 szt.</w:t>
            </w:r>
          </w:p>
        </w:tc>
        <w:tc>
          <w:tcPr>
            <w:tcW w:w="7223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różne odmiany, w tym minimum 5szt. wielkolistne o docelowej wysokości ok. 80cm i więcej; wielkość sadzonki donica min. 3l, wysokość sadzonki min.20 cm</w:t>
            </w:r>
          </w:p>
        </w:tc>
      </w:tr>
      <w:tr w:rsidR="00AA126F" w:rsidRPr="00072214" w:rsidTr="00AA126F">
        <w:tc>
          <w:tcPr>
            <w:tcW w:w="3114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Żurawki</w:t>
            </w:r>
          </w:p>
        </w:tc>
        <w:tc>
          <w:tcPr>
            <w:tcW w:w="709" w:type="dxa"/>
          </w:tcPr>
          <w:p w:rsidR="00AA126F" w:rsidRPr="00072214" w:rsidRDefault="00AA126F" w:rsidP="00AA126F">
            <w:pPr>
              <w:rPr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5 szt.</w:t>
            </w:r>
          </w:p>
        </w:tc>
        <w:tc>
          <w:tcPr>
            <w:tcW w:w="7223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 xml:space="preserve">W kolorystyce czerwieni np. odmiana </w:t>
            </w:r>
            <w:proofErr w:type="spellStart"/>
            <w:r w:rsidRPr="00072214">
              <w:rPr>
                <w:rStyle w:val="editable-pre-wrapped"/>
                <w:rFonts w:asciiTheme="minorHAnsi" w:hAnsiTheme="minorHAnsi" w:cstheme="minorHAnsi"/>
              </w:rPr>
              <w:t>forever</w:t>
            </w:r>
            <w:proofErr w:type="spellEnd"/>
            <w:r w:rsidRPr="00072214">
              <w:rPr>
                <w:rStyle w:val="editable-pre-wrapped"/>
                <w:rFonts w:asciiTheme="minorHAnsi" w:hAnsiTheme="minorHAnsi" w:cstheme="minorHAnsi"/>
              </w:rPr>
              <w:t xml:space="preserve"> red, wielkość sadzonki donica min. 1l, wysokość sadzonki min.15 cm</w:t>
            </w:r>
          </w:p>
        </w:tc>
      </w:tr>
      <w:tr w:rsidR="00AA126F" w:rsidRPr="00072214" w:rsidTr="00AA126F">
        <w:tc>
          <w:tcPr>
            <w:tcW w:w="3114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proofErr w:type="spellStart"/>
            <w:r w:rsidRPr="00072214">
              <w:rPr>
                <w:rStyle w:val="editable-pre-wrapped"/>
                <w:rFonts w:asciiTheme="minorHAnsi" w:hAnsiTheme="minorHAnsi" w:cstheme="minorHAnsi"/>
              </w:rPr>
              <w:t>Brunery</w:t>
            </w:r>
            <w:proofErr w:type="spellEnd"/>
          </w:p>
        </w:tc>
        <w:tc>
          <w:tcPr>
            <w:tcW w:w="709" w:type="dxa"/>
          </w:tcPr>
          <w:p w:rsidR="00AA126F" w:rsidRPr="00072214" w:rsidRDefault="00AA126F" w:rsidP="00AA126F">
            <w:pPr>
              <w:rPr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2 szt.</w:t>
            </w:r>
          </w:p>
        </w:tc>
        <w:tc>
          <w:tcPr>
            <w:tcW w:w="7223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Brunera wielkolistna np. SEA HEART </w:t>
            </w:r>
          </w:p>
        </w:tc>
      </w:tr>
      <w:tr w:rsidR="00AA126F" w:rsidRPr="00072214" w:rsidTr="00AA126F">
        <w:tc>
          <w:tcPr>
            <w:tcW w:w="3114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Turzyce</w:t>
            </w:r>
          </w:p>
        </w:tc>
        <w:tc>
          <w:tcPr>
            <w:tcW w:w="709" w:type="dxa"/>
          </w:tcPr>
          <w:p w:rsidR="00AA126F" w:rsidRPr="00072214" w:rsidRDefault="00AA126F" w:rsidP="00AA126F">
            <w:pPr>
              <w:rPr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3 szt.</w:t>
            </w:r>
          </w:p>
        </w:tc>
        <w:tc>
          <w:tcPr>
            <w:tcW w:w="7223" w:type="dxa"/>
          </w:tcPr>
          <w:p w:rsidR="00AA126F" w:rsidRPr="00D23A7C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D23A7C">
              <w:rPr>
                <w:rStyle w:val="Uwydatnienie"/>
                <w:rFonts w:asciiTheme="minorHAnsi" w:hAnsiTheme="minorHAnsi" w:cstheme="minorHAnsi"/>
                <w:bCs/>
                <w:i w:val="0"/>
                <w:iCs w:val="0"/>
                <w:shd w:val="clear" w:color="auto" w:fill="FFFFFF"/>
              </w:rPr>
              <w:t>Turzyca japońska typu '</w:t>
            </w:r>
            <w:proofErr w:type="spellStart"/>
            <w:r w:rsidRPr="00D23A7C">
              <w:rPr>
                <w:rStyle w:val="Uwydatnienie"/>
                <w:rFonts w:asciiTheme="minorHAnsi" w:hAnsiTheme="minorHAnsi" w:cstheme="minorHAnsi"/>
                <w:bCs/>
                <w:i w:val="0"/>
                <w:iCs w:val="0"/>
                <w:shd w:val="clear" w:color="auto" w:fill="FFFFFF"/>
              </w:rPr>
              <w:t>Variegata</w:t>
            </w:r>
            <w:proofErr w:type="spellEnd"/>
            <w:r w:rsidRPr="00D23A7C">
              <w:rPr>
                <w:rFonts w:asciiTheme="minorHAnsi" w:hAnsiTheme="minorHAnsi" w:cstheme="minorHAnsi"/>
                <w:shd w:val="clear" w:color="auto" w:fill="FFFFFF"/>
              </w:rPr>
              <w:t>' </w:t>
            </w:r>
          </w:p>
        </w:tc>
      </w:tr>
      <w:tr w:rsidR="00AA126F" w:rsidRPr="00072214" w:rsidTr="00AA126F">
        <w:tc>
          <w:tcPr>
            <w:tcW w:w="3114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 xml:space="preserve">Trawa </w:t>
            </w:r>
            <w:proofErr w:type="spellStart"/>
            <w:r w:rsidRPr="00072214">
              <w:rPr>
                <w:rStyle w:val="editable-pre-wrapped"/>
                <w:rFonts w:asciiTheme="minorHAnsi" w:hAnsiTheme="minorHAnsi" w:cstheme="minorHAnsi"/>
              </w:rPr>
              <w:t>hakonechloa</w:t>
            </w:r>
            <w:proofErr w:type="spellEnd"/>
            <w:r w:rsidRPr="00072214">
              <w:rPr>
                <w:rStyle w:val="editable-pre-wrapped"/>
                <w:rFonts w:asciiTheme="minorHAnsi" w:hAnsiTheme="minorHAnsi" w:cstheme="minorHAnsi"/>
              </w:rPr>
              <w:t xml:space="preserve"> smukła</w:t>
            </w:r>
          </w:p>
        </w:tc>
        <w:tc>
          <w:tcPr>
            <w:tcW w:w="709" w:type="dxa"/>
          </w:tcPr>
          <w:p w:rsidR="00AA126F" w:rsidRPr="00072214" w:rsidRDefault="00AA126F" w:rsidP="00AA126F">
            <w:pPr>
              <w:rPr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5 szt.</w:t>
            </w:r>
          </w:p>
        </w:tc>
        <w:tc>
          <w:tcPr>
            <w:tcW w:w="7223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Odmiana złota, wielkość sadzonki donica min. 1l, wysokość sadzonki min.15 cm</w:t>
            </w:r>
          </w:p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</w:p>
        </w:tc>
      </w:tr>
      <w:tr w:rsidR="00AA126F" w:rsidRPr="00072214" w:rsidTr="00AA126F">
        <w:tc>
          <w:tcPr>
            <w:tcW w:w="3114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 xml:space="preserve">tawułki </w:t>
            </w:r>
            <w:proofErr w:type="spellStart"/>
            <w:r w:rsidRPr="00072214">
              <w:rPr>
                <w:rStyle w:val="editable-pre-wrapped"/>
                <w:rFonts w:asciiTheme="minorHAnsi" w:hAnsiTheme="minorHAnsi" w:cstheme="minorHAnsi"/>
              </w:rPr>
              <w:t>Arendsa</w:t>
            </w:r>
            <w:proofErr w:type="spellEnd"/>
          </w:p>
        </w:tc>
        <w:tc>
          <w:tcPr>
            <w:tcW w:w="709" w:type="dxa"/>
          </w:tcPr>
          <w:p w:rsidR="00AA126F" w:rsidRPr="00072214" w:rsidRDefault="00AA126F" w:rsidP="00AA126F">
            <w:pPr>
              <w:rPr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5 szt.</w:t>
            </w:r>
          </w:p>
        </w:tc>
        <w:tc>
          <w:tcPr>
            <w:tcW w:w="7223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Odmiany w kolorze jasnoróżowym, białym i czerwonym</w:t>
            </w:r>
          </w:p>
        </w:tc>
      </w:tr>
      <w:tr w:rsidR="00AA126F" w:rsidRPr="00072214" w:rsidTr="00AA126F">
        <w:tc>
          <w:tcPr>
            <w:tcW w:w="3114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lastRenderedPageBreak/>
              <w:t>Lawenda</w:t>
            </w:r>
          </w:p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AA126F" w:rsidRPr="00072214" w:rsidRDefault="00AA126F" w:rsidP="00AA126F">
            <w:pPr>
              <w:rPr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7 szt.</w:t>
            </w:r>
          </w:p>
        </w:tc>
        <w:tc>
          <w:tcPr>
            <w:tcW w:w="7223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Wąskolistna, o dobrej mrozoodporności; wielkość sadzonki donica min. 1l, wysokość sadzonki min.15 cm</w:t>
            </w:r>
          </w:p>
        </w:tc>
      </w:tr>
      <w:tr w:rsidR="00AA126F" w:rsidRPr="00072214" w:rsidTr="00AA126F">
        <w:tc>
          <w:tcPr>
            <w:tcW w:w="3114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Jeżówki</w:t>
            </w:r>
          </w:p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AA126F" w:rsidRPr="00072214" w:rsidRDefault="00AA126F" w:rsidP="00AA126F">
            <w:pPr>
              <w:rPr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15 szt.</w:t>
            </w:r>
          </w:p>
        </w:tc>
        <w:tc>
          <w:tcPr>
            <w:tcW w:w="7223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 xml:space="preserve">Kilka odmian, zróżnicowana kolorystyka, </w:t>
            </w:r>
            <w:r w:rsidRPr="00D23A7C">
              <w:rPr>
                <w:rStyle w:val="Pogrubienie"/>
                <w:rFonts w:asciiTheme="minorHAnsi" w:hAnsiTheme="minorHAnsi" w:cstheme="minorHAnsi"/>
                <w:b w:val="0"/>
                <w:shd w:val="clear" w:color="auto" w:fill="FFFFFF"/>
              </w:rPr>
              <w:t>pokrój:</w:t>
            </w:r>
            <w:r w:rsidRPr="00072214">
              <w:rPr>
                <w:rFonts w:asciiTheme="minorHAnsi" w:hAnsiTheme="minorHAnsi" w:cstheme="minorHAnsi"/>
                <w:shd w:val="clear" w:color="auto" w:fill="FFFFFF"/>
              </w:rPr>
              <w:t xml:space="preserve"> wyprostowany, kępiasty, </w:t>
            </w:r>
            <w:r w:rsidRPr="00072214">
              <w:rPr>
                <w:rStyle w:val="editable-pre-wrapped"/>
                <w:rFonts w:asciiTheme="minorHAnsi" w:hAnsiTheme="minorHAnsi" w:cstheme="minorHAnsi"/>
              </w:rPr>
              <w:t>wielkość sadzonki donica min. 1l, wysokość sadzonki min.20 cm</w:t>
            </w:r>
          </w:p>
        </w:tc>
      </w:tr>
      <w:tr w:rsidR="00AA126F" w:rsidRPr="00072214" w:rsidTr="00AA126F">
        <w:tc>
          <w:tcPr>
            <w:tcW w:w="3114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Rudbekie</w:t>
            </w:r>
          </w:p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AA126F" w:rsidRPr="00072214" w:rsidRDefault="00AA126F" w:rsidP="00AA126F">
            <w:pPr>
              <w:rPr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3 szt.</w:t>
            </w:r>
          </w:p>
        </w:tc>
        <w:tc>
          <w:tcPr>
            <w:tcW w:w="7223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D23A7C">
              <w:rPr>
                <w:rStyle w:val="Uwydatnienie"/>
                <w:rFonts w:asciiTheme="minorHAnsi" w:hAnsiTheme="minorHAnsi" w:cstheme="minorHAnsi"/>
                <w:bCs/>
                <w:i w:val="0"/>
                <w:iCs w:val="0"/>
                <w:shd w:val="clear" w:color="auto" w:fill="FFFFFF"/>
              </w:rPr>
              <w:t>Rudbekia błyskotliwa,</w:t>
            </w:r>
            <w:r w:rsidRPr="00072214">
              <w:rPr>
                <w:rStyle w:val="Uwydatnienie"/>
                <w:rFonts w:asciiTheme="minorHAnsi" w:hAnsiTheme="minorHAnsi" w:cstheme="minorHAnsi"/>
                <w:b/>
                <w:bCs/>
                <w:i w:val="0"/>
                <w:iCs w:val="0"/>
                <w:shd w:val="clear" w:color="auto" w:fill="FFFFFF"/>
              </w:rPr>
              <w:t xml:space="preserve"> </w:t>
            </w:r>
            <w:r w:rsidRPr="00072214">
              <w:rPr>
                <w:rStyle w:val="editable-pre-wrapped"/>
                <w:rFonts w:asciiTheme="minorHAnsi" w:hAnsiTheme="minorHAnsi" w:cstheme="minorHAnsi"/>
              </w:rPr>
              <w:t>wielkość sadzonki donica min. 3l, wysokość sadzonki min.20 cm</w:t>
            </w:r>
          </w:p>
        </w:tc>
      </w:tr>
      <w:tr w:rsidR="00AA126F" w:rsidRPr="00072214" w:rsidTr="00AA126F">
        <w:tc>
          <w:tcPr>
            <w:tcW w:w="3114" w:type="dxa"/>
          </w:tcPr>
          <w:p w:rsidR="00AA126F" w:rsidRPr="00072214" w:rsidRDefault="00AA126F" w:rsidP="00AA126F">
            <w:pPr>
              <w:tabs>
                <w:tab w:val="left" w:pos="975"/>
              </w:tabs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Gaura</w:t>
            </w:r>
          </w:p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AA126F" w:rsidRPr="00072214" w:rsidRDefault="00AA126F" w:rsidP="00AA126F">
            <w:pPr>
              <w:rPr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5 szt.</w:t>
            </w:r>
          </w:p>
        </w:tc>
        <w:tc>
          <w:tcPr>
            <w:tcW w:w="7223" w:type="dxa"/>
          </w:tcPr>
          <w:p w:rsidR="00AA126F" w:rsidRPr="00072214" w:rsidRDefault="00AA126F" w:rsidP="00AA126F">
            <w:pPr>
              <w:rPr>
                <w:rStyle w:val="editable-pre-wrapped"/>
                <w:rFonts w:asciiTheme="minorHAnsi" w:hAnsiTheme="minorHAnsi" w:cstheme="minorHAnsi"/>
              </w:rPr>
            </w:pPr>
            <w:r w:rsidRPr="00072214">
              <w:rPr>
                <w:rStyle w:val="editable-pre-wrapped"/>
                <w:rFonts w:asciiTheme="minorHAnsi" w:hAnsiTheme="minorHAnsi" w:cstheme="minorHAnsi"/>
              </w:rPr>
              <w:t>Odmiany w kolorze białym lub biało-różowym; wielkość sadzonki donica min. 1l, wysokość sadzonki min.30cm</w:t>
            </w:r>
          </w:p>
        </w:tc>
      </w:tr>
    </w:tbl>
    <w:p w:rsidR="00D23A7C" w:rsidRPr="00072214" w:rsidRDefault="00D23A7C" w:rsidP="00D23A7C">
      <w:pPr>
        <w:rPr>
          <w:rStyle w:val="editable-pre-wrapped"/>
          <w:rFonts w:asciiTheme="minorHAnsi" w:hAnsiTheme="minorHAnsi" w:cstheme="minorHAnsi"/>
        </w:rPr>
      </w:pPr>
    </w:p>
    <w:p w:rsidR="00E6198C" w:rsidRPr="00072214" w:rsidRDefault="00E6198C" w:rsidP="00E6198C">
      <w:pPr>
        <w:rPr>
          <w:rStyle w:val="editable-pre-wrapped"/>
          <w:rFonts w:asciiTheme="minorHAnsi" w:hAnsiTheme="minorHAnsi" w:cstheme="minorHAnsi"/>
        </w:rPr>
      </w:pPr>
    </w:p>
    <w:p w:rsidR="00E6198C" w:rsidRDefault="00E6198C" w:rsidP="000251FA">
      <w:pPr>
        <w:rPr>
          <w:rStyle w:val="editable-pre-wrapped"/>
          <w:rFonts w:asciiTheme="minorHAnsi" w:hAnsiTheme="minorHAnsi" w:cstheme="minorHAnsi"/>
        </w:rPr>
      </w:pPr>
    </w:p>
    <w:p w:rsidR="00E6198C" w:rsidRDefault="00E6198C" w:rsidP="000251FA">
      <w:pPr>
        <w:rPr>
          <w:rStyle w:val="editable-pre-wrapped"/>
          <w:rFonts w:asciiTheme="minorHAnsi" w:hAnsiTheme="minorHAnsi" w:cstheme="minorHAnsi"/>
        </w:rPr>
      </w:pPr>
    </w:p>
    <w:p w:rsidR="00E6198C" w:rsidRPr="00072214" w:rsidRDefault="00E6198C" w:rsidP="000251FA">
      <w:pPr>
        <w:rPr>
          <w:rStyle w:val="editable-pre-wrapped"/>
          <w:rFonts w:asciiTheme="minorHAnsi" w:hAnsiTheme="minorHAnsi" w:cstheme="minorHAnsi"/>
        </w:rPr>
      </w:pPr>
    </w:p>
    <w:p w:rsidR="00D600F0" w:rsidRPr="00072214" w:rsidRDefault="00D600F0" w:rsidP="000251FA">
      <w:pPr>
        <w:rPr>
          <w:rStyle w:val="editable-pre-wrapped"/>
          <w:rFonts w:asciiTheme="minorHAnsi" w:hAnsiTheme="minorHAnsi" w:cstheme="minorHAnsi"/>
          <w:b/>
        </w:rPr>
      </w:pPr>
    </w:p>
    <w:p w:rsidR="00D600F0" w:rsidRPr="00072214" w:rsidRDefault="00D600F0" w:rsidP="000251FA">
      <w:pPr>
        <w:rPr>
          <w:rStyle w:val="editable-pre-wrapped"/>
          <w:rFonts w:asciiTheme="minorHAnsi" w:hAnsiTheme="minorHAnsi" w:cstheme="minorHAnsi"/>
          <w:b/>
        </w:rPr>
      </w:pPr>
    </w:p>
    <w:p w:rsidR="000251FA" w:rsidRPr="00072214" w:rsidRDefault="000251FA" w:rsidP="000251FA">
      <w:pPr>
        <w:rPr>
          <w:rStyle w:val="editable-pre-wrapped"/>
          <w:rFonts w:asciiTheme="minorHAnsi" w:hAnsiTheme="minorHAnsi" w:cstheme="minorHAnsi"/>
        </w:rPr>
      </w:pPr>
    </w:p>
    <w:p w:rsidR="000251FA" w:rsidRPr="00072214" w:rsidRDefault="000251FA" w:rsidP="000251FA">
      <w:pPr>
        <w:rPr>
          <w:rStyle w:val="editable-pre-wrapped"/>
          <w:rFonts w:asciiTheme="minorHAnsi" w:hAnsiTheme="minorHAnsi" w:cstheme="minorHAnsi"/>
        </w:rPr>
      </w:pPr>
    </w:p>
    <w:p w:rsidR="000251FA" w:rsidRPr="00072214" w:rsidRDefault="000251FA" w:rsidP="000251FA">
      <w:pPr>
        <w:rPr>
          <w:rStyle w:val="editable-pre-wrapped"/>
          <w:rFonts w:asciiTheme="minorHAnsi" w:hAnsiTheme="minorHAnsi" w:cstheme="minorHAnsi"/>
        </w:rPr>
      </w:pPr>
    </w:p>
    <w:p w:rsidR="00D600F0" w:rsidRPr="00072214" w:rsidRDefault="00D600F0" w:rsidP="000251FA">
      <w:pPr>
        <w:rPr>
          <w:rStyle w:val="editable-pre-wrapped"/>
          <w:rFonts w:asciiTheme="minorHAnsi" w:hAnsiTheme="minorHAnsi" w:cstheme="minorHAnsi"/>
        </w:rPr>
      </w:pPr>
    </w:p>
    <w:p w:rsidR="00D600F0" w:rsidRPr="00072214" w:rsidRDefault="00D600F0" w:rsidP="000251FA">
      <w:pPr>
        <w:rPr>
          <w:rStyle w:val="editable-pre-wrapped"/>
          <w:rFonts w:asciiTheme="minorHAnsi" w:hAnsiTheme="minorHAnsi" w:cstheme="minorHAnsi"/>
        </w:rPr>
      </w:pPr>
    </w:p>
    <w:p w:rsidR="00620BC7" w:rsidRPr="00072214" w:rsidRDefault="009B58E7" w:rsidP="00D23A7C">
      <w:pPr>
        <w:rPr>
          <w:rStyle w:val="editable-pre-wrapped"/>
          <w:rFonts w:asciiTheme="minorHAnsi" w:hAnsiTheme="minorHAnsi" w:cstheme="minorHAnsi"/>
        </w:rPr>
      </w:pPr>
      <w:r w:rsidRPr="00072214">
        <w:rPr>
          <w:rStyle w:val="editable-pre-wrapped"/>
          <w:rFonts w:asciiTheme="minorHAnsi" w:hAnsiTheme="minorHAnsi" w:cstheme="minorHAnsi"/>
          <w:b/>
        </w:rPr>
        <w:br/>
      </w:r>
    </w:p>
    <w:p w:rsidR="009305EF" w:rsidRPr="00072214" w:rsidRDefault="009305EF" w:rsidP="000251FA">
      <w:pPr>
        <w:rPr>
          <w:rStyle w:val="editable-pre-wrapped"/>
          <w:rFonts w:asciiTheme="minorHAnsi" w:hAnsiTheme="minorHAnsi" w:cstheme="minorHAnsi"/>
        </w:rPr>
      </w:pPr>
    </w:p>
    <w:p w:rsidR="009305EF" w:rsidRPr="00072214" w:rsidRDefault="009305EF" w:rsidP="000251FA">
      <w:pPr>
        <w:rPr>
          <w:rStyle w:val="editable-pre-wrapped"/>
          <w:rFonts w:asciiTheme="minorHAnsi" w:hAnsiTheme="minorHAnsi" w:cstheme="minorHAnsi"/>
        </w:rPr>
      </w:pPr>
    </w:p>
    <w:p w:rsidR="009305EF" w:rsidRPr="00072214" w:rsidRDefault="009305EF" w:rsidP="000251FA">
      <w:pPr>
        <w:rPr>
          <w:rStyle w:val="editable-pre-wrapped"/>
          <w:rFonts w:asciiTheme="minorHAnsi" w:hAnsiTheme="minorHAnsi" w:cstheme="minorHAnsi"/>
        </w:rPr>
      </w:pPr>
    </w:p>
    <w:p w:rsidR="009305EF" w:rsidRPr="00072214" w:rsidRDefault="009305EF" w:rsidP="000251FA">
      <w:pPr>
        <w:rPr>
          <w:rStyle w:val="editable-pre-wrapped"/>
          <w:rFonts w:asciiTheme="minorHAnsi" w:hAnsiTheme="minorHAnsi" w:cstheme="minorHAnsi"/>
        </w:rPr>
      </w:pPr>
    </w:p>
    <w:p w:rsidR="009305EF" w:rsidRPr="00072214" w:rsidRDefault="009305EF" w:rsidP="000251FA">
      <w:pPr>
        <w:rPr>
          <w:rStyle w:val="editable-pre-wrapped"/>
          <w:rFonts w:asciiTheme="minorHAnsi" w:hAnsiTheme="minorHAnsi" w:cstheme="minorHAnsi"/>
        </w:rPr>
      </w:pPr>
    </w:p>
    <w:sectPr w:rsidR="009305EF" w:rsidRPr="00072214" w:rsidSect="009B58E7">
      <w:pgSz w:w="11906" w:h="16838"/>
      <w:pgMar w:top="284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1FA"/>
    <w:rsid w:val="000251FA"/>
    <w:rsid w:val="0002677A"/>
    <w:rsid w:val="00052441"/>
    <w:rsid w:val="00072214"/>
    <w:rsid w:val="000B333A"/>
    <w:rsid w:val="002C6237"/>
    <w:rsid w:val="003376D0"/>
    <w:rsid w:val="003D6DB7"/>
    <w:rsid w:val="004A38BD"/>
    <w:rsid w:val="00620BC7"/>
    <w:rsid w:val="00681D1E"/>
    <w:rsid w:val="006E651C"/>
    <w:rsid w:val="00725307"/>
    <w:rsid w:val="009305EF"/>
    <w:rsid w:val="009B58E7"/>
    <w:rsid w:val="009E54A5"/>
    <w:rsid w:val="00A328B1"/>
    <w:rsid w:val="00A623F9"/>
    <w:rsid w:val="00A84FC3"/>
    <w:rsid w:val="00AA126F"/>
    <w:rsid w:val="00B35AB6"/>
    <w:rsid w:val="00D23A7C"/>
    <w:rsid w:val="00D600F0"/>
    <w:rsid w:val="00D62191"/>
    <w:rsid w:val="00D97E10"/>
    <w:rsid w:val="00DE6ADE"/>
    <w:rsid w:val="00E354E8"/>
    <w:rsid w:val="00E6198C"/>
    <w:rsid w:val="00E64856"/>
    <w:rsid w:val="00FC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51816"/>
  <w15:chartTrackingRefBased/>
  <w15:docId w15:val="{84CE36F2-4086-4BEB-9BE3-FD1EEDC29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5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681D1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23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editable-pre-wrapped">
    <w:name w:val="editable-pre-wrapped"/>
    <w:basedOn w:val="Domylnaczcionkaakapitu"/>
    <w:rsid w:val="000251FA"/>
  </w:style>
  <w:style w:type="paragraph" w:styleId="Tekstdymka">
    <w:name w:val="Balloon Text"/>
    <w:basedOn w:val="Normalny"/>
    <w:link w:val="TekstdymkaZnak"/>
    <w:uiPriority w:val="99"/>
    <w:semiHidden/>
    <w:unhideWhenUsed/>
    <w:rsid w:val="009B58E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58E7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026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681D1E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Uwydatnienie">
    <w:name w:val="Emphasis"/>
    <w:basedOn w:val="Domylnaczcionkaakapitu"/>
    <w:uiPriority w:val="20"/>
    <w:qFormat/>
    <w:rsid w:val="00681D1E"/>
    <w:rPr>
      <w:i/>
      <w:iCs/>
    </w:rPr>
  </w:style>
  <w:style w:type="character" w:styleId="Pogrubienie">
    <w:name w:val="Strong"/>
    <w:basedOn w:val="Domylnaczcionkaakapitu"/>
    <w:uiPriority w:val="22"/>
    <w:qFormat/>
    <w:rsid w:val="00DE6ADE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23F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2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Ewam</dc:creator>
  <cp:keywords/>
  <dc:description/>
  <cp:lastModifiedBy>EwaSz</cp:lastModifiedBy>
  <cp:revision>2</cp:revision>
  <cp:lastPrinted>2026-01-02T12:03:00Z</cp:lastPrinted>
  <dcterms:created xsi:type="dcterms:W3CDTF">2026-02-05T10:27:00Z</dcterms:created>
  <dcterms:modified xsi:type="dcterms:W3CDTF">2026-02-05T10:27:00Z</dcterms:modified>
</cp:coreProperties>
</file>